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66EF">
        <w:rPr>
          <w:rFonts w:ascii="Times New Roman" w:hAnsi="Times New Roman" w:cs="Times New Roman"/>
          <w:b/>
          <w:sz w:val="28"/>
          <w:szCs w:val="28"/>
        </w:rPr>
        <w:t>02 но</w:t>
      </w:r>
      <w:r w:rsidR="00943497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02 но</w:t>
      </w:r>
      <w:r w:rsidR="00943497">
        <w:rPr>
          <w:sz w:val="28"/>
          <w:szCs w:val="28"/>
        </w:rPr>
        <w:t>ября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шестна</w:t>
      </w:r>
      <w:r w:rsidR="00E94863">
        <w:rPr>
          <w:sz w:val="28"/>
          <w:szCs w:val="28"/>
        </w:rPr>
        <w:t>д</w:t>
      </w:r>
      <w:r w:rsidR="009F0E0A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943497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066EF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9066EF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943497">
        <w:rPr>
          <w:sz w:val="28"/>
          <w:szCs w:val="28"/>
        </w:rPr>
        <w:t>.</w:t>
      </w:r>
    </w:p>
    <w:p w:rsidR="00336ADC" w:rsidRDefault="00943497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составлено </w:t>
      </w:r>
      <w:r w:rsidR="009F46E4">
        <w:rPr>
          <w:sz w:val="28"/>
          <w:szCs w:val="28"/>
        </w:rPr>
        <w:t>6</w:t>
      </w:r>
      <w:r>
        <w:rPr>
          <w:sz w:val="28"/>
          <w:szCs w:val="28"/>
        </w:rPr>
        <w:t xml:space="preserve"> протокол</w:t>
      </w:r>
      <w:r w:rsidR="009066EF">
        <w:rPr>
          <w:sz w:val="28"/>
          <w:szCs w:val="28"/>
        </w:rPr>
        <w:t>ов</w:t>
      </w:r>
      <w:r w:rsidR="004316DA">
        <w:rPr>
          <w:sz w:val="28"/>
          <w:szCs w:val="28"/>
        </w:rPr>
        <w:t>.</w:t>
      </w:r>
    </w:p>
    <w:p w:rsidR="009066EF" w:rsidRDefault="009F46E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="009066EF">
        <w:rPr>
          <w:sz w:val="28"/>
          <w:szCs w:val="28"/>
        </w:rPr>
        <w:t>5.1.ЗКК, предусматривающей административную ответственность за нарушение правил благоустройства, составлен 1 протокол.</w:t>
      </w:r>
    </w:p>
    <w:p w:rsidR="00943497" w:rsidRDefault="009F46E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статье </w:t>
      </w:r>
      <w:r w:rsidR="004432E6">
        <w:rPr>
          <w:sz w:val="28"/>
          <w:szCs w:val="28"/>
        </w:rPr>
        <w:t>7.1.</w:t>
      </w:r>
      <w:r w:rsidR="00943497">
        <w:rPr>
          <w:sz w:val="28"/>
          <w:szCs w:val="28"/>
        </w:rPr>
        <w:t>ЗКК, предусматривающей административную ответственность за нарушение правил торговли, составлен 1 протокол.</w:t>
      </w:r>
    </w:p>
    <w:p w:rsidR="009F46E4" w:rsidRDefault="009F46E4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дело об административном правонарушении прекращено в соответствии со ст.2.9.КоАП РФ  по малозначительности, с объявлением устного замечания.</w:t>
      </w:r>
    </w:p>
    <w:p w:rsidR="00A905ED" w:rsidRDefault="00943497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6E4">
        <w:rPr>
          <w:sz w:val="28"/>
          <w:szCs w:val="28"/>
        </w:rPr>
        <w:t>7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>физических</w:t>
      </w:r>
      <w:r w:rsidR="009F0E0A">
        <w:rPr>
          <w:sz w:val="28"/>
          <w:szCs w:val="28"/>
        </w:rPr>
        <w:t xml:space="preserve"> лиц</w:t>
      </w:r>
      <w:r w:rsidR="00905F2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привлечен</w:t>
      </w:r>
      <w:r w:rsidR="009066EF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</w:p>
    <w:p w:rsidR="00A54B9E" w:rsidRDefault="00331BED" w:rsidP="009066E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4863">
        <w:rPr>
          <w:sz w:val="28"/>
          <w:szCs w:val="28"/>
        </w:rPr>
        <w:t>Им назначено наказание</w:t>
      </w:r>
      <w:r>
        <w:rPr>
          <w:sz w:val="28"/>
          <w:szCs w:val="28"/>
        </w:rPr>
        <w:t xml:space="preserve"> в виде штрафа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9F46E4">
        <w:rPr>
          <w:sz w:val="28"/>
          <w:szCs w:val="28"/>
        </w:rPr>
        <w:t xml:space="preserve"> 9</w:t>
      </w:r>
      <w:r w:rsidR="009066EF">
        <w:rPr>
          <w:sz w:val="28"/>
          <w:szCs w:val="28"/>
        </w:rPr>
        <w:t xml:space="preserve">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066EF">
        <w:rPr>
          <w:sz w:val="28"/>
          <w:szCs w:val="28"/>
        </w:rPr>
        <w:t>. Из них: 9</w:t>
      </w:r>
      <w:r w:rsidR="009F46E4">
        <w:rPr>
          <w:sz w:val="28"/>
          <w:szCs w:val="28"/>
        </w:rPr>
        <w:t xml:space="preserve"> </w:t>
      </w:r>
      <w:r w:rsidR="00E94863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 xml:space="preserve"> подлежат зачислению на счет Управления Федерального ка</w:t>
      </w:r>
      <w:r>
        <w:rPr>
          <w:sz w:val="28"/>
          <w:szCs w:val="28"/>
        </w:rPr>
        <w:t>значейства по Красноярскому краю</w:t>
      </w:r>
      <w:r w:rsidR="009F46E4">
        <w:rPr>
          <w:sz w:val="28"/>
          <w:szCs w:val="28"/>
        </w:rPr>
        <w:t xml:space="preserve"> и </w:t>
      </w:r>
      <w:r w:rsidR="009066EF">
        <w:rPr>
          <w:sz w:val="28"/>
          <w:szCs w:val="28"/>
        </w:rPr>
        <w:t xml:space="preserve"> 5</w:t>
      </w:r>
      <w:r w:rsidR="00E94863">
        <w:rPr>
          <w:sz w:val="28"/>
          <w:szCs w:val="28"/>
        </w:rPr>
        <w:t>00 рублей подлежат зачислению в местный бюджет</w:t>
      </w:r>
      <w:r>
        <w:rPr>
          <w:sz w:val="28"/>
          <w:szCs w:val="28"/>
        </w:rPr>
        <w:t>.</w:t>
      </w:r>
      <w:r w:rsidR="009F0E0A">
        <w:rPr>
          <w:sz w:val="28"/>
          <w:szCs w:val="28"/>
        </w:rPr>
        <w:t xml:space="preserve">                                      </w:t>
      </w:r>
    </w:p>
    <w:p w:rsidR="00E64E0E" w:rsidRDefault="009F0E0A" w:rsidP="0094349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9F0E0A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9F0E0A">
      <w:pPr>
        <w:pStyle w:val="a3"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46E4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0F5F3F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C4B2A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4851"/>
    <w:rsid w:val="002160A0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1BED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3F751F"/>
    <w:rsid w:val="00400565"/>
    <w:rsid w:val="00401BCE"/>
    <w:rsid w:val="00411E71"/>
    <w:rsid w:val="00413D19"/>
    <w:rsid w:val="004176DD"/>
    <w:rsid w:val="00422D48"/>
    <w:rsid w:val="004316DA"/>
    <w:rsid w:val="00432CE0"/>
    <w:rsid w:val="00434A4F"/>
    <w:rsid w:val="00436326"/>
    <w:rsid w:val="00440396"/>
    <w:rsid w:val="004432E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48A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203B"/>
    <w:rsid w:val="00634496"/>
    <w:rsid w:val="0063548B"/>
    <w:rsid w:val="00645A46"/>
    <w:rsid w:val="0064713C"/>
    <w:rsid w:val="00647DD2"/>
    <w:rsid w:val="00654B7A"/>
    <w:rsid w:val="00660F37"/>
    <w:rsid w:val="00667CF4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E6E85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6003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066EF"/>
    <w:rsid w:val="00913557"/>
    <w:rsid w:val="0091407D"/>
    <w:rsid w:val="00916740"/>
    <w:rsid w:val="00922564"/>
    <w:rsid w:val="009368C1"/>
    <w:rsid w:val="00943497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0E0A"/>
    <w:rsid w:val="009F3225"/>
    <w:rsid w:val="009F3536"/>
    <w:rsid w:val="009F46E4"/>
    <w:rsid w:val="009F59BF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05ED"/>
    <w:rsid w:val="00A918B1"/>
    <w:rsid w:val="00A94C50"/>
    <w:rsid w:val="00AA0B91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82BBA"/>
    <w:rsid w:val="00B91B25"/>
    <w:rsid w:val="00B95E29"/>
    <w:rsid w:val="00BA5C00"/>
    <w:rsid w:val="00BB38D9"/>
    <w:rsid w:val="00BB572D"/>
    <w:rsid w:val="00BC1ACB"/>
    <w:rsid w:val="00BC2A62"/>
    <w:rsid w:val="00BC5F65"/>
    <w:rsid w:val="00BC65F6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1209"/>
    <w:rsid w:val="00DC5F2F"/>
    <w:rsid w:val="00DD348E"/>
    <w:rsid w:val="00DE11B0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4863"/>
    <w:rsid w:val="00E966E6"/>
    <w:rsid w:val="00EA1272"/>
    <w:rsid w:val="00EC15D2"/>
    <w:rsid w:val="00ED3B4E"/>
    <w:rsid w:val="00EE390D"/>
    <w:rsid w:val="00EE4B57"/>
    <w:rsid w:val="00EE4CF6"/>
    <w:rsid w:val="00EE5F9F"/>
    <w:rsid w:val="00EE66E5"/>
    <w:rsid w:val="00F05C0A"/>
    <w:rsid w:val="00F060D0"/>
    <w:rsid w:val="00F168F9"/>
    <w:rsid w:val="00F2652A"/>
    <w:rsid w:val="00F32D63"/>
    <w:rsid w:val="00F34E99"/>
    <w:rsid w:val="00F43C6C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42F19-42E5-47A7-B773-8FF68D6C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2017-10-31T02:41:00Z</dcterms:created>
  <dcterms:modified xsi:type="dcterms:W3CDTF">2017-11-03T02:40:00Z</dcterms:modified>
</cp:coreProperties>
</file>